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ＭＳ 明朝" w:hAnsi="ＭＳ 明朝" w:eastAsia="ＭＳ 明朝"/>
          <w:b/>
          <w:b/>
          <w:sz w:val="32"/>
          <w:szCs w:val="32"/>
        </w:rPr>
      </w:pPr>
      <w:r>
        <w:rPr>
          <w:rFonts w:ascii="ＭＳ 明朝" w:hAnsi="ＭＳ 明朝"/>
          <w:b/>
          <w:sz w:val="32"/>
          <w:szCs w:val="32"/>
        </w:rPr>
        <w:t xml:space="preserve">                   </w:t>
      </w:r>
      <w:r>
        <w:rPr>
          <w:rFonts w:ascii="ＭＳ 明朝" w:hAnsi="ＭＳ 明朝"/>
          <w:b/>
          <w:sz w:val="32"/>
          <w:szCs w:val="32"/>
        </w:rPr>
        <w:t>実　施　体　制　表</w:t>
      </w:r>
      <w:bookmarkStart w:id="0" w:name="_GoBack"/>
      <w:bookmarkEnd w:id="0"/>
      <w:r>
        <w:rPr>
          <w:rFonts w:ascii="ＭＳ 明朝" w:hAnsi="ＭＳ 明朝"/>
          <w:b/>
          <w:sz w:val="32"/>
          <w:szCs w:val="32"/>
        </w:rPr>
        <w:t>　　　　          　　　　　</w:t>
      </w:r>
      <w:r>
        <w:rPr>
          <w:rFonts w:ascii="ＭＳ 明朝" w:hAnsi="ＭＳ 明朝"/>
          <w:sz w:val="24"/>
        </w:rPr>
        <w:t>（様式４）</w:t>
      </w:r>
    </w:p>
    <w:tbl>
      <w:tblPr>
        <w:tblStyle w:val="a3"/>
        <w:tblW w:w="97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61"/>
        <w:gridCol w:w="2691"/>
        <w:gridCol w:w="2621"/>
        <w:gridCol w:w="2668"/>
      </w:tblGrid>
      <w:tr>
        <w:trPr/>
        <w:tc>
          <w:tcPr>
            <w:tcW w:w="974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業務の実施体制</w:t>
            </w:r>
          </w:p>
        </w:tc>
      </w:tr>
      <w:tr>
        <w:trPr/>
        <w:tc>
          <w:tcPr>
            <w:tcW w:w="17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役割</w:t>
            </w:r>
          </w:p>
        </w:tc>
        <w:tc>
          <w:tcPr>
            <w:tcW w:w="26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氏名・所属・役職・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実務経験年数</w:t>
            </w:r>
          </w:p>
        </w:tc>
        <w:tc>
          <w:tcPr>
            <w:tcW w:w="26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資格・実績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担当する業務内容</w:t>
            </w:r>
          </w:p>
        </w:tc>
      </w:tr>
      <w:tr>
        <w:trPr>
          <w:trHeight w:val="2773" w:hRule="atLeast"/>
        </w:trPr>
        <w:tc>
          <w:tcPr>
            <w:tcW w:w="17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業務主任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担当者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ＭＳ 明朝" w:hAnsi="ＭＳ 明朝" w:eastAsia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u w:val="single"/>
                <w:lang w:val="en-US" w:eastAsia="ja-JP" w:bidi="ar-SA"/>
              </w:rPr>
              <w:t>氏名　　　　　　　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（　　歳）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 </w:t>
            </w: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所属・役職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 </w:t>
            </w: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実務経験年数 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140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（　　年）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保有資格 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同内容の業務実績及び役割 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</w:tc>
        <w:tc>
          <w:tcPr>
            <w:tcW w:w="26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</w:tr>
      <w:tr>
        <w:trPr/>
        <w:tc>
          <w:tcPr>
            <w:tcW w:w="17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業務担当者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ＭＳ 明朝" w:hAnsi="ＭＳ 明朝" w:eastAsia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u w:val="single"/>
                <w:lang w:val="en-US" w:eastAsia="ja-JP" w:bidi="ar-SA"/>
              </w:rPr>
              <w:t>氏名　　　　　　　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（　　歳）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 </w:t>
            </w: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所属・役職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 </w:t>
            </w: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実務経験年数 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140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（　　年）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保有資格 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同内容の業務実績及び役割 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</w:tc>
        <w:tc>
          <w:tcPr>
            <w:tcW w:w="26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</w:tr>
      <w:tr>
        <w:trPr/>
        <w:tc>
          <w:tcPr>
            <w:tcW w:w="17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業務担当者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ＭＳ 明朝" w:hAnsi="ＭＳ 明朝" w:eastAsia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u w:val="single"/>
                <w:lang w:val="en-US" w:eastAsia="ja-JP" w:bidi="ar-SA"/>
              </w:rPr>
              <w:t>氏名　　　　　　　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（　　歳）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 </w:t>
            </w: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所属・役職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 </w:t>
            </w: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実務経験年数 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140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（　　年）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保有資格 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同内容の業務実績及び役割 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</w:tc>
        <w:tc>
          <w:tcPr>
            <w:tcW w:w="26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</w:tr>
      <w:tr>
        <w:trPr/>
        <w:tc>
          <w:tcPr>
            <w:tcW w:w="17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業務担当者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ＭＳ 明朝" w:hAnsi="ＭＳ 明朝" w:eastAsia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u w:val="single"/>
                <w:lang w:val="en-US" w:eastAsia="ja-JP" w:bidi="ar-SA"/>
              </w:rPr>
              <w:t>氏名　　　　　　　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（　　歳）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 </w:t>
            </w: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所属・役職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 </w:t>
            </w: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実務経験年数 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140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（　　年）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保有資格 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 xml:space="preserve">同内容の業務実績及び役割 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  <w:p>
            <w:pPr>
              <w:pStyle w:val="Normal"/>
              <w:widowControl w:val="false"/>
              <w:suppressAutoHyphens w:val="true"/>
              <w:spacing w:lineRule="exact" w:line="320"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・</w:t>
            </w:r>
          </w:p>
        </w:tc>
        <w:tc>
          <w:tcPr>
            <w:tcW w:w="26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cs="ＭＳ 明朝"/>
          <w:sz w:val="20"/>
          <w:szCs w:val="20"/>
        </w:rPr>
        <w:t>※</w:t>
      </w:r>
      <w:r>
        <w:rPr>
          <w:rFonts w:ascii="ＭＳ 明朝" w:hAnsi="ＭＳ 明朝"/>
          <w:sz w:val="20"/>
          <w:szCs w:val="20"/>
        </w:rPr>
        <w:t>枠が足りない場合は適宜様式を追加するものとする。</w:t>
      </w:r>
    </w:p>
    <w:tbl>
      <w:tblPr>
        <w:tblStyle w:val="a3"/>
        <w:tblW w:w="97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1"/>
        <w:gridCol w:w="4870"/>
      </w:tblGrid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再委託先</w:t>
            </w:r>
          </w:p>
        </w:tc>
        <w:tc>
          <w:tcPr>
            <w:tcW w:w="48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cs=""/>
                <w:kern w:val="2"/>
                <w:sz w:val="20"/>
                <w:szCs w:val="20"/>
                <w:lang w:val="en-US" w:eastAsia="ja-JP" w:bidi="ar-SA"/>
              </w:rPr>
              <w:t>再委託する業務の内容</w:t>
            </w:r>
          </w:p>
        </w:tc>
      </w:tr>
      <w:tr>
        <w:trPr>
          <w:trHeight w:val="413" w:hRule="atLeast"/>
        </w:trPr>
        <w:tc>
          <w:tcPr>
            <w:tcW w:w="487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48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cs="ＭＳ 明朝"/>
          <w:sz w:val="20"/>
          <w:szCs w:val="20"/>
        </w:rPr>
        <w:t>※</w:t>
      </w:r>
      <w:r>
        <w:rPr>
          <w:rFonts w:ascii="ＭＳ 明朝" w:hAnsi="ＭＳ 明朝"/>
          <w:sz w:val="20"/>
          <w:szCs w:val="20"/>
        </w:rPr>
        <w:t>業務の一部を再委託する予定がある場合は、委託先及び業務の内容を記載すること。</w:t>
      </w:r>
    </w:p>
    <w:sectPr>
      <w:type w:val="nextPage"/>
      <w:pgSz w:w="11906" w:h="16838"/>
      <w:pgMar w:left="1077" w:right="1077" w:header="0" w:top="851" w:footer="0" w:bottom="567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507f8c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07f8c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07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LibreOffice/7.1.8.1$Windows_X86_64 LibreOffice_project/e1f30c802c3269a1d052614453f260e49458c82c</Application>
  <AppVersion>15.0000</AppVersion>
  <Pages>1</Pages>
  <Words>311</Words>
  <Characters>311</Characters>
  <CharactersWithSpaces>425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2023-08-21T05:20:00Z</dcterms:created>
  <dc:creator>市川　和彦</dc:creator>
  <dc:description/>
  <dc:language>ja-JP</dc:language>
  <cp:lastModifiedBy/>
  <dcterms:modified xsi:type="dcterms:W3CDTF">2023-08-31T17:48:20Z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