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60" w:lineRule="auto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-668020</wp:posOffset>
                </wp:positionV>
                <wp:extent cx="5998845" cy="5822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98845" cy="582295"/>
                        </a:xfrm>
                        <a:prstGeom prst="wedgeRoundRectCallout">
                          <a:avLst>
                            <a:gd name="adj1" fmla="val -21282"/>
                            <a:gd name="adj2" fmla="val 46912"/>
                            <a:gd name="adj3" fmla="val 16667"/>
                          </a:avLst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 w:ascii="AR丸ゴシック体E" w:hAnsi="AR丸ゴシック体E" w:eastAsia="AR丸ゴシック体E"/>
                                <w:color w:val="auto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auto"/>
                                <w:sz w:val="36"/>
                              </w:rPr>
                              <w:t>計画書は８月末日までに提出してください。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5.65pt;mso-wrap-distance-bottom:0pt;margin-top:-52.6pt;mso-position-vertical-relative:text;mso-position-horizontal-relative:text;position:absolute;height:45.85pt;mso-wrap-distance-top:0pt;width:472.35pt;mso-wrap-distance-left:5.65pt;margin-left:-14.1pt;z-index:5;" o:spid="_x0000_s1026" o:allowincell="t" o:allowoverlap="t" filled="f" stroked="t" strokecolor="#ff0000" strokeweight="2pt" o:spt="62" type="#_x0000_t62" adj="6203,20933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 w:ascii="AR丸ゴシック体E" w:hAnsi="AR丸ゴシック体E" w:eastAsia="AR丸ゴシック体E"/>
                          <w:color w:val="auto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color w:val="auto"/>
                          <w:sz w:val="36"/>
                        </w:rPr>
                        <w:t>計画書は８月末日までに提出してください。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第１号様式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z w:val="36"/>
        </w:rPr>
        <w:t>ラジオ体操奨励事業実施計画書</w:t>
      </w:r>
    </w:p>
    <w:p>
      <w:pPr>
        <w:pStyle w:val="0"/>
        <w:jc w:val="right"/>
        <w:rPr>
          <w:rFonts w:hint="default"/>
        </w:rPr>
      </w:pPr>
      <w:r>
        <w:rPr>
          <w:rFonts w:hint="eastAsia" w:ascii="AR Pペン楷書体L" w:hAnsi="AR Pペン楷書体L" w:eastAsia="AR Pペン楷書体L"/>
          <w:b w:val="1"/>
          <w:kern w:val="0"/>
        </w:rPr>
        <w:t>　　</w:t>
      </w:r>
      <w:r>
        <w:rPr>
          <w:rFonts w:hint="eastAsia"/>
        </w:rPr>
        <w:t>年　</w:t>
      </w:r>
      <w:r>
        <w:rPr>
          <w:rFonts w:hint="eastAsia" w:ascii="AR Pペン楷書体L" w:hAnsi="AR Pペン楷書体L" w:eastAsia="AR Pペン楷書体L"/>
          <w:b w:val="1"/>
          <w:kern w:val="0"/>
        </w:rPr>
        <w:t>　</w:t>
      </w:r>
      <w:r>
        <w:rPr>
          <w:rFonts w:hint="eastAsia"/>
        </w:rPr>
        <w:t>月　</w:t>
      </w:r>
      <w:r>
        <w:rPr>
          <w:rFonts w:hint="eastAsia" w:ascii="AR Pペン楷書体L" w:hAnsi="AR Pペン楷書体L" w:eastAsia="AR Pペン楷書体L"/>
          <w:b w:val="1"/>
          <w:kern w:val="0"/>
        </w:rPr>
        <w:t>　</w:t>
      </w:r>
      <w:r>
        <w:rPr>
          <w:rFonts w:hint="eastAsia"/>
        </w:rPr>
        <w:t>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left="283" w:hanging="283" w:hangingChars="100"/>
        <w:rPr>
          <w:rFonts w:hint="default"/>
          <w:sz w:val="12"/>
        </w:rPr>
      </w:pPr>
      <w:r>
        <w:rPr>
          <w:rFonts w:hint="eastAsia"/>
        </w:rPr>
        <w:t>　　</w:t>
      </w:r>
      <w:r>
        <w:rPr>
          <w:rFonts w:hint="eastAsia"/>
          <w:sz w:val="28"/>
        </w:rPr>
        <w:t>ラジオ体操奨励事業を、下記のとおり実施します。</w:t>
      </w:r>
    </w:p>
    <w:p>
      <w:pPr>
        <w:pStyle w:val="0"/>
        <w:ind w:left="283" w:hanging="283" w:hanging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wordWrap w:val="0"/>
        <w:autoSpaceDE w:val="0"/>
        <w:autoSpaceDN w:val="0"/>
        <w:adjustRightInd w:val="0"/>
        <w:spacing w:line="120" w:lineRule="exact"/>
        <w:rPr>
          <w:rFonts w:hint="default" w:ascii="ＭＳ 明朝" w:hAnsi="ＭＳ 明朝"/>
          <w:kern w:val="0"/>
        </w:rPr>
      </w:pPr>
    </w:p>
    <w:tbl>
      <w:tblPr>
        <w:tblStyle w:val="11"/>
        <w:tblW w:w="8964" w:type="dxa"/>
        <w:jc w:val="left"/>
        <w:tblInd w:w="1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1" w:noVBand="1" w:val="0600"/>
      </w:tblPr>
      <w:tblGrid>
        <w:gridCol w:w="1728"/>
        <w:gridCol w:w="409"/>
        <w:gridCol w:w="3415"/>
        <w:gridCol w:w="849"/>
        <w:gridCol w:w="2563"/>
      </w:tblGrid>
      <w:tr>
        <w:trPr>
          <w:trHeight w:val="785" w:hRule="exact"/>
        </w:trPr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名</w:t>
            </w:r>
          </w:p>
        </w:tc>
        <w:tc>
          <w:tcPr>
            <w:tcW w:w="723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left="130" w:leftChars="0" w:firstLineChars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AR P顏眞楷書体H" w:hAnsi="AR P顏眞楷書体H" w:eastAsia="AR P顏眞楷書体H"/>
                <w:b w:val="1"/>
                <w:kern w:val="0"/>
                <w:sz w:val="32"/>
              </w:rPr>
              <w:t>○○○区</w:t>
            </w:r>
          </w:p>
        </w:tc>
      </w:tr>
      <w:tr>
        <w:trPr>
          <w:trHeight w:val="828" w:hRule="exact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区長氏名</w:t>
            </w:r>
          </w:p>
        </w:tc>
        <w:tc>
          <w:tcPr>
            <w:tcW w:w="72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-6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spacing w:val="-6"/>
                <w:kern w:val="0"/>
                <w:sz w:val="36"/>
              </w:rPr>
              <w:t xml:space="preserve"> </w:t>
            </w:r>
            <w:r>
              <w:rPr>
                <w:rFonts w:hint="eastAsia" w:ascii="AR P顏眞楷書体H" w:hAnsi="AR P顏眞楷書体H" w:eastAsia="AR P顏眞楷書体H"/>
                <w:b w:val="1"/>
                <w:kern w:val="0"/>
                <w:sz w:val="40"/>
              </w:rPr>
              <w:t>健康太郎</w:t>
            </w:r>
            <w:r>
              <w:rPr>
                <w:rFonts w:hint="eastAsia" w:ascii="ＭＳ 明朝" w:hAnsi="ＭＳ 明朝"/>
                <w:spacing w:val="-13"/>
                <w:kern w:val="0"/>
              </w:rPr>
              <w:t>　　　　　　　　　</w:t>
            </w:r>
          </w:p>
        </w:tc>
      </w:tr>
      <w:tr>
        <w:trPr>
          <w:trHeight w:val="854" w:hRule="exact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区長住所</w:t>
            </w:r>
          </w:p>
        </w:tc>
        <w:tc>
          <w:tcPr>
            <w:tcW w:w="72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343" w:firstLineChars="100"/>
              <w:rPr>
                <w:rFonts w:hint="default" w:ascii="ＭＳ 明朝" w:hAnsi="ＭＳ 明朝"/>
                <w:kern w:val="0"/>
                <w:sz w:val="40"/>
              </w:rPr>
            </w:pPr>
            <w:r>
              <w:rPr>
                <w:rFonts w:hint="eastAsia" w:ascii="ＭＳ 明朝" w:hAnsi="ＭＳ 明朝"/>
                <w:kern w:val="0"/>
                <w:sz w:val="28"/>
              </w:rPr>
              <w:t>富士宮市</w:t>
            </w:r>
            <w:r>
              <w:rPr>
                <w:rFonts w:hint="eastAsia" w:ascii="AR P顏眞楷書体H" w:hAnsi="AR P顏眞楷書体H" w:eastAsia="AR P顏眞楷書体H"/>
                <w:b w:val="1"/>
                <w:kern w:val="0"/>
                <w:sz w:val="40"/>
              </w:rPr>
              <w:t>宮原１２番地の１</w:t>
            </w:r>
          </w:p>
        </w:tc>
      </w:tr>
      <w:tr>
        <w:trPr>
          <w:trHeight w:val="706" w:hRule="exact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left="13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1" behindDoc="0" locked="0" layoutInCell="1" hidden="0" allowOverlap="1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55245</wp:posOffset>
                      </wp:positionV>
                      <wp:extent cx="2695575" cy="361950"/>
                      <wp:effectExtent l="210820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95575" cy="361950"/>
                              </a:xfrm>
                              <a:prstGeom prst="wedgeRoundRectCallout">
                                <a:avLst>
                                  <a:gd name="adj1" fmla="val -57753"/>
                                  <a:gd name="adj2" fmla="val 5644"/>
                                  <a:gd name="adj3" fmla="val 16667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日中連絡が取れる番号を記入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5.65pt;mso-wrap-distance-bottom:0pt;margin-top:4.34pt;mso-position-vertical-relative:text;mso-position-horizontal-relative:text;position:absolute;height:28.5pt;mso-wrap-distance-top:0pt;width:212.25pt;mso-wrap-distance-left:5.65pt;margin-left:155.05000000000001pt;z-index:11;" o:spid="_x0000_s1027" o:allowincell="t" o:allowoverlap="t" filled="f" stroked="t" strokecolor="#ff0000" strokeweight="1pt" o:spt="62" type="#_x0000_t62" adj="-1675,12019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日中連絡が取れる番号を記入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AR P顏眞楷書体H" w:hAnsi="AR P顏眞楷書体H" w:eastAsia="AR P顏眞楷書体H"/>
                <w:b w:val="1"/>
                <w:kern w:val="0"/>
                <w:sz w:val="24"/>
              </w:rPr>
              <w:t>０９０－１２３４－５６７８</w:t>
            </w:r>
          </w:p>
        </w:tc>
      </w:tr>
      <w:tr>
        <w:trPr>
          <w:trHeight w:val="35" w:hRule="atLeast"/>
        </w:trPr>
        <w:tc>
          <w:tcPr>
            <w:tcW w:w="172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ＭＳ 明朝" w:hAnsi="ＭＳ 明朝"/>
                <w:spacing w:val="118"/>
                <w:kern w:val="0"/>
                <w:fitText w:val="1134" w:id="1"/>
              </w:rPr>
              <w:t>担当</w:t>
            </w:r>
            <w:r>
              <w:rPr>
                <w:rFonts w:hint="eastAsia" w:ascii="ＭＳ 明朝" w:hAnsi="ＭＳ 明朝"/>
                <w:spacing w:val="1"/>
                <w:kern w:val="0"/>
                <w:fitText w:val="1134" w:id="1"/>
              </w:rPr>
              <w:t>者</w:t>
            </w:r>
          </w:p>
        </w:tc>
        <w:tc>
          <w:tcPr>
            <w:tcW w:w="72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spacing w:before="105" w:beforeLines="0" w:beforeAutospacing="0" w:line="225" w:lineRule="exact"/>
              <w:ind w:left="133" w:leftChars="45" w:hanging="5" w:hangingChars="2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HGPｺﾞｼｯｸM" w:hAnsi="HGPｺﾞｼｯｸM" w:eastAsia="HGPｺﾞｼｯｸM"/>
                <w:kern w:val="0"/>
                <w:sz w:val="20"/>
              </w:rPr>
              <w:t>※区長のほかに担当者がいる場合記入して下さい</w:t>
            </w:r>
          </w:p>
        </w:tc>
      </w:tr>
      <w:tr>
        <w:trPr>
          <w:trHeight w:val="799" w:hRule="atLeast"/>
        </w:trPr>
        <w:tc>
          <w:tcPr>
            <w:tcW w:w="17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left="0" w:leftChars="-2" w:hanging="6" w:hangingChars="2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kern w:val="0"/>
              </w:rPr>
              <w:t>氏名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80"/>
              <w:rPr>
                <w:rFonts w:hint="default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0"/>
              <w:rPr>
                <w:rFonts w:hint="default"/>
              </w:rPr>
            </w:pPr>
          </w:p>
        </w:tc>
      </w:tr>
      <w:tr>
        <w:trPr>
          <w:trHeight w:val="6264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142" w:firstLineChars="5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kern w:val="0"/>
              </w:rPr>
              <w:t>内　　容</w:t>
            </w:r>
          </w:p>
        </w:tc>
        <w:tc>
          <w:tcPr>
            <w:tcW w:w="72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left="0" w:leftChars="-2" w:hanging="6" w:hangingChars="2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１　実施会場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⑴</w:t>
            </w:r>
            <w:r>
              <w:rPr>
                <w:rFonts w:hint="eastAsia" w:ascii="AR Pペン楷書体L" w:hAnsi="AR Pペン楷書体L" w:eastAsia="AR Pペン楷書体L"/>
                <w:b w:val="1"/>
                <w:kern w:val="0"/>
              </w:rPr>
              <w:t>○○○公園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⑵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73025</wp:posOffset>
                      </wp:positionV>
                      <wp:extent cx="3438525" cy="514350"/>
                      <wp:effectExtent l="635" t="635" r="29845" b="13081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38525" cy="514350"/>
                              </a:xfrm>
                              <a:prstGeom prst="wedgeRoundRectCallout">
                                <a:avLst>
                                  <a:gd name="adj1" fmla="val -38034"/>
                                  <a:gd name="adj2" fmla="val 73319"/>
                                  <a:gd name="adj3" fmla="val 16667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 w:ascii="AR丸ゴシック体E" w:hAnsi="AR丸ゴシック体E" w:eastAsia="AR丸ゴシック体E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年度（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月～翌年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月）の範囲で記入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か月以上であること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5.65pt;mso-wrap-distance-bottom:0pt;margin-top:5.75pt;mso-position-vertical-relative:text;mso-position-horizontal-relative:text;v-text-anchor:middle;position:absolute;height:40.5pt;mso-wrap-distance-top:0pt;width:270.75pt;mso-wrap-distance-left:5.65pt;margin-left:74.900000000000006pt;z-index:7;" o:spid="_x0000_s1028" o:allowincell="t" o:allowoverlap="t" filled="f" stroked="t" strokecolor="#ff0000" strokeweight="1pt" o:spt="62" type="#_x0000_t62" adj="2585,26637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 w:ascii="AR丸ゴシック体E" w:hAnsi="AR丸ゴシック体E" w:eastAsia="AR丸ゴシック体E"/>
                                <w:color w:val="FF0000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年度（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月～翌年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月）の範囲で記入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8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か月以上であること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kern w:val="0"/>
              </w:rPr>
              <w:t>　⑶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⑷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left="0" w:leftChars="-2" w:hanging="6" w:hangingChars="2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left="0" w:leftChars="-2" w:hanging="6" w:hangingChars="2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２　実施期間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（例）</w:t>
            </w:r>
            <w:r>
              <w:rPr>
                <w:rFonts w:hint="eastAsia" w:ascii="ＭＳ 明朝" w:hAnsi="ＭＳ 明朝"/>
                <w:b w:val="1"/>
                <w:kern w:val="0"/>
                <w:sz w:val="24"/>
              </w:rPr>
              <w:t>令和　年</w:t>
            </w:r>
            <w:r>
              <w:rPr>
                <w:rFonts w:hint="eastAsia" w:ascii="AR Pペン楷書体L" w:hAnsi="AR Pペン楷書体L" w:eastAsia="AR Pペン楷書体L"/>
                <w:b w:val="1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b w:val="1"/>
                <w:kern w:val="0"/>
                <w:sz w:val="24"/>
              </w:rPr>
              <w:t>月</w:t>
            </w:r>
            <w:r>
              <w:rPr>
                <w:rFonts w:hint="eastAsia" w:ascii="ＭＳ 明朝" w:hAnsi="ＭＳ 明朝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から</w:t>
            </w:r>
            <w:r>
              <w:rPr>
                <w:rFonts w:hint="eastAsia" w:ascii="ＭＳ 明朝" w:hAnsi="ＭＳ 明朝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kern w:val="0"/>
                <w:sz w:val="24"/>
              </w:rPr>
              <w:t>令和　年</w:t>
            </w:r>
            <w:r>
              <w:rPr>
                <w:rFonts w:hint="eastAsia" w:ascii="AR Pペン楷書体L" w:hAnsi="AR Pペン楷書体L" w:eastAsia="AR Pペン楷書体L"/>
                <w:b w:val="1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b w:val="1"/>
                <w:kern w:val="0"/>
                <w:sz w:val="24"/>
              </w:rPr>
              <w:t>月</w:t>
            </w:r>
            <w:r>
              <w:rPr>
                <w:rFonts w:hint="eastAsia" w:ascii="ＭＳ 明朝" w:hAnsi="ＭＳ 明朝"/>
                <w:kern w:val="0"/>
                <w:sz w:val="24"/>
              </w:rPr>
              <w:t>まで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142" w:firstLineChars="5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３　実施回数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567" w:firstLineChars="2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毎日・毎週（　　　）曜日・月（　　　）回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567" w:firstLineChars="2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その他</w:t>
            </w:r>
            <w:r>
              <w:rPr>
                <w:rFonts w:hint="eastAsia" w:ascii="ＭＳ 明朝" w:hAnsi="ＭＳ 明朝"/>
                <w:kern w:val="0"/>
              </w:rPr>
              <w:t>(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AR Pペン楷書体L" w:hAnsi="AR Pペン楷書体L" w:eastAsia="AR Pペン楷書体L"/>
                <w:b w:val="1"/>
                <w:kern w:val="0"/>
              </w:rPr>
              <w:t>第１・３日曜日</w:t>
            </w:r>
            <w:r>
              <w:rPr>
                <w:rFonts w:hint="eastAsia" w:ascii="ＭＳ 明朝" w:hAnsi="ＭＳ 明朝"/>
                <w:kern w:val="0"/>
              </w:rPr>
              <w:t>　　　　　　　　</w:t>
            </w:r>
            <w:r>
              <w:rPr>
                <w:rFonts w:hint="eastAsia" w:ascii="ＭＳ 明朝" w:hAnsi="ＭＳ 明朝"/>
                <w:kern w:val="0"/>
              </w:rPr>
              <w:t>)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567" w:firstLineChars="2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123825</wp:posOffset>
                      </wp:positionV>
                      <wp:extent cx="2969260" cy="514350"/>
                      <wp:effectExtent l="422910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969260" cy="514350"/>
                              </a:xfrm>
                              <a:prstGeom prst="wedgeRoundRectCallout">
                                <a:avLst>
                                  <a:gd name="adj1" fmla="val -64171"/>
                                  <a:gd name="adj2" fmla="val 11590"/>
                                  <a:gd name="adj3" fmla="val 16667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月に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回以上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年度内に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回以上実施すること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5.65pt;mso-wrap-distance-bottom:0pt;margin-top:9.75pt;mso-position-vertical-relative:text;mso-position-horizontal-relative:text;position:absolute;height:40.5pt;mso-wrap-distance-top:0pt;width:233.8pt;mso-wrap-distance-left:5.65pt;margin-left:145.4pt;z-index:8;" o:spid="_x0000_s1029" o:allowincell="t" o:allowoverlap="t" filled="f" stroked="t" strokecolor="#ff0000" strokeweight="1pt" o:spt="62" type="#_x0000_t62" adj="-3061,1330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月に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回以上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年度内に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20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回以上実施すること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567" w:firstLineChars="2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計</w:t>
            </w:r>
            <w:r>
              <w:rPr>
                <w:rFonts w:hint="eastAsia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（例）</w:t>
            </w:r>
            <w:r>
              <w:rPr>
                <w:rFonts w:hint="eastAsia" w:ascii="AR Pペン楷書体L" w:hAnsi="AR Pペン楷書体L" w:eastAsia="AR Pペン楷書体L"/>
                <w:b w:val="1"/>
                <w:kern w:val="0"/>
              </w:rPr>
              <w:t>２４</w:t>
            </w:r>
            <w:r>
              <w:rPr>
                <w:rFonts w:hint="eastAsia" w:ascii="ＭＳ 明朝" w:hAnsi="ＭＳ 明朝"/>
                <w:kern w:val="0"/>
              </w:rPr>
              <w:t>　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142" w:firstLineChars="5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" behindDoc="0" locked="0" layoutInCell="1" hidden="0" allowOverlap="1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328930</wp:posOffset>
                      </wp:positionV>
                      <wp:extent cx="2266950" cy="361950"/>
                      <wp:effectExtent l="635" t="104140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66950" cy="361950"/>
                              </a:xfrm>
                              <a:prstGeom prst="wedgeRoundRectCallout">
                                <a:avLst>
                                  <a:gd name="adj1" fmla="val -3238"/>
                                  <a:gd name="adj2" fmla="val -78566"/>
                                  <a:gd name="adj3" fmla="val 16667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  <w:kern w:val="0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  <w:kern w:val="0"/>
                                    </w:rPr>
                                    <w:t>人以上参加すること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5.65pt;mso-wrap-distance-bottom:0pt;margin-top:25.9pt;mso-position-vertical-relative:text;mso-position-horizontal-relative:text;position:absolute;height:28.5pt;mso-wrap-distance-top:0pt;width:178.5pt;mso-wrap-distance-left:5.65pt;margin-left:129.9pt;z-index:9;" o:spid="_x0000_s1030" o:allowincell="t" o:allowoverlap="t" filled="f" stroked="t" strokecolor="#ff0000" strokeweight="1pt" o:spt="62" type="#_x0000_t62" adj="10101,-6170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  <w:kern w:val="0"/>
                              </w:rPr>
                              <w:t>10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  <w:kern w:val="0"/>
                              </w:rPr>
                              <w:t>人以上参加すること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kern w:val="0"/>
              </w:rPr>
              <w:t>４　１回平均参加人数　　（例）　</w:t>
            </w:r>
            <w:r>
              <w:rPr>
                <w:rFonts w:hint="eastAsia" w:ascii="AR Pペン楷書体L" w:hAnsi="AR Pペン楷書体L" w:eastAsia="AR Pペン楷書体L"/>
                <w:b w:val="1"/>
                <w:kern w:val="0"/>
              </w:rPr>
              <w:t>３０</w:t>
            </w:r>
            <w:r>
              <w:rPr>
                <w:rFonts w:hint="eastAsia" w:ascii="ＭＳ 明朝" w:hAnsi="ＭＳ 明朝"/>
                <w:kern w:val="0"/>
              </w:rPr>
              <w:t>　人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br w:type="page"/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-668020</wp:posOffset>
                </wp:positionV>
                <wp:extent cx="6537960" cy="58229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37960" cy="582295"/>
                        </a:xfrm>
                        <a:prstGeom prst="wedgeRoundRectCallout">
                          <a:avLst>
                            <a:gd name="adj1" fmla="val -21282"/>
                            <a:gd name="adj2" fmla="val 46912"/>
                            <a:gd name="adj3" fmla="val 16667"/>
                          </a:avLst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auto"/>
                                <w:sz w:val="36"/>
                              </w:rPr>
                              <w:t>実績報告書類は３月末日までに提出してください。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5.65pt;mso-wrap-distance-bottom:0pt;margin-top:-52.6pt;mso-position-vertical-relative:text;mso-position-horizontal-relative:text;position:absolute;height:45.85pt;mso-wrap-distance-top:0pt;width:514.79pt;mso-wrap-distance-left:5.65pt;margin-left:-14.1pt;z-index:10;" o:spid="_x0000_s1031" o:allowincell="t" o:allowoverlap="t" filled="f" stroked="t" strokecolor="#ff0000" strokeweight="2pt" o:spt="62" type="#_x0000_t62" adj="6203,20933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color w:val="auto"/>
                          <w:sz w:val="36"/>
                        </w:rPr>
                        <w:t>実績報告書類は３月末日までに提出してください。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第２号様式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200025</wp:posOffset>
                </wp:positionV>
                <wp:extent cx="1741805" cy="361950"/>
                <wp:effectExtent l="635" t="635" r="29845" b="11112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41805" cy="361950"/>
                        </a:xfrm>
                        <a:prstGeom prst="wedgeRoundRectCallout">
                          <a:avLst>
                            <a:gd name="adj1" fmla="val -37228"/>
                            <a:gd name="adj2" fmla="val 77750"/>
                            <a:gd name="adj3" fmla="val 16667"/>
                          </a:avLst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  <w:kern w:val="0"/>
                              </w:rPr>
                              <w:t>日付は記入</w:t>
                            </w:r>
                            <w:r>
                              <w:rPr>
                                <w:rFonts w:hint="default" w:ascii="AR丸ゴシック体E" w:hAnsi="AR丸ゴシック体E" w:eastAsia="AR丸ゴシック体E"/>
                                <w:color w:val="FF0000"/>
                                <w:kern w:val="0"/>
                              </w:rPr>
                              <w:t>しない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5.65pt;mso-wrap-distance-bottom:0pt;margin-top:15.75pt;mso-position-vertical-relative:text;mso-position-horizontal-relative:text;position:absolute;height:28.5pt;mso-wrap-distance-top:0pt;width:137.15pt;mso-wrap-distance-left:5.65pt;margin-left:367.65pt;z-index:12;" o:spid="_x0000_s1032" o:allowincell="t" o:allowoverlap="t" filled="f" stroked="t" strokecolor="#ff0000" strokeweight="1pt" o:spt="62" type="#_x0000_t62" adj="2759,27594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color w:val="FF0000"/>
                          <w:kern w:val="0"/>
                        </w:rPr>
                        <w:t>日付は記入</w:t>
                      </w:r>
                      <w:r>
                        <w:rPr>
                          <w:rFonts w:hint="default" w:ascii="AR丸ゴシック体E" w:hAnsi="AR丸ゴシック体E" w:eastAsia="AR丸ゴシック体E"/>
                          <w:color w:val="FF0000"/>
                          <w:kern w:val="0"/>
                        </w:rPr>
                        <w:t>しない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</w:t>
      </w:r>
      <w:r>
        <w:rPr>
          <w:rFonts w:hint="eastAsia"/>
          <w:sz w:val="36"/>
          <w:u w:val="single" w:color="auto"/>
        </w:rPr>
        <w:t>ラジオ体操奨励事業実績報告書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AR Pペン楷書体L" w:hAnsi="AR Pペン楷書体L" w:eastAsia="AR Pペン楷書体L"/>
          <w:b w:val="1"/>
          <w:kern w:val="0"/>
        </w:rPr>
        <w:t>　　</w:t>
      </w:r>
      <w:r>
        <w:rPr>
          <w:rFonts w:hint="eastAsia"/>
        </w:rPr>
        <w:t>年　</w:t>
      </w:r>
      <w:r>
        <w:rPr>
          <w:rFonts w:hint="eastAsia" w:ascii="AR Pペン楷書体L" w:hAnsi="AR Pペン楷書体L" w:eastAsia="AR Pペン楷書体L"/>
          <w:b w:val="1"/>
          <w:kern w:val="0"/>
        </w:rPr>
        <w:t>　</w:t>
      </w:r>
      <w:r>
        <w:rPr>
          <w:rFonts w:hint="eastAsia"/>
        </w:rPr>
        <w:t>月</w:t>
      </w:r>
      <w:r>
        <w:rPr>
          <w:rFonts w:hint="eastAsia" w:ascii="AR Pペン楷書体L" w:hAnsi="AR Pペン楷書体L" w:eastAsia="AR Pペン楷書体L"/>
          <w:b w:val="1"/>
          <w:kern w:val="0"/>
        </w:rPr>
        <w:t>　　</w:t>
      </w:r>
      <w:r>
        <w:rPr>
          <w:rFonts w:hint="eastAsia"/>
        </w:rPr>
        <w:t>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left="283" w:hanging="283" w:hangingChars="100"/>
        <w:rPr>
          <w:rFonts w:hint="default"/>
          <w:sz w:val="12"/>
        </w:rPr>
      </w:pPr>
      <w:r>
        <w:rPr>
          <w:rFonts w:hint="eastAsia"/>
        </w:rPr>
        <w:t>　　</w:t>
      </w:r>
      <w:r>
        <w:rPr>
          <w:rFonts w:hint="eastAsia"/>
          <w:sz w:val="28"/>
        </w:rPr>
        <w:t>ラジオ体操奨励事業は、下記のとおり完了しました</w:t>
      </w:r>
      <w:r>
        <w:rPr>
          <w:rFonts w:hint="eastAsia"/>
        </w:rPr>
        <w:t>。</w:t>
      </w:r>
    </w:p>
    <w:p>
      <w:pPr>
        <w:pStyle w:val="0"/>
        <w:ind w:left="283" w:hanging="283" w:hanging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wordWrap w:val="0"/>
        <w:autoSpaceDE w:val="0"/>
        <w:autoSpaceDN w:val="0"/>
        <w:adjustRightInd w:val="0"/>
        <w:spacing w:line="120" w:lineRule="exact"/>
        <w:rPr>
          <w:rFonts w:hint="default" w:ascii="ＭＳ 明朝" w:hAnsi="ＭＳ 明朝"/>
          <w:kern w:val="0"/>
        </w:rPr>
      </w:pPr>
    </w:p>
    <w:tbl>
      <w:tblPr>
        <w:tblStyle w:val="11"/>
        <w:tblW w:w="8948" w:type="dxa"/>
        <w:jc w:val="left"/>
        <w:tblInd w:w="12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1" w:noVBand="1" w:val="0600"/>
      </w:tblPr>
      <w:tblGrid>
        <w:gridCol w:w="1704"/>
        <w:gridCol w:w="7244"/>
      </w:tblGrid>
      <w:tr>
        <w:trPr>
          <w:trHeight w:val="773" w:hRule="exact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名</w:t>
            </w:r>
          </w:p>
        </w:tc>
        <w:tc>
          <w:tcPr>
            <w:tcW w:w="72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left="13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AR P顏眞楷書体H" w:hAnsi="AR P顏眞楷書体H" w:eastAsia="AR P顏眞楷書体H"/>
                <w:b w:val="1"/>
                <w:kern w:val="0"/>
                <w:sz w:val="32"/>
              </w:rPr>
              <w:t>○○○区</w:t>
            </w:r>
          </w:p>
        </w:tc>
      </w:tr>
      <w:tr>
        <w:trPr>
          <w:trHeight w:val="846" w:hRule="exact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区長氏名</w:t>
            </w:r>
          </w:p>
        </w:tc>
        <w:tc>
          <w:tcPr>
            <w:tcW w:w="72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6940"/>
              </w:tabs>
              <w:wordWrap w:val="0"/>
              <w:autoSpaceDE w:val="0"/>
              <w:autoSpaceDN w:val="0"/>
              <w:adjustRightInd w:val="0"/>
              <w:spacing w:line="225" w:lineRule="exact"/>
              <w:ind w:left="15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AR P顏眞楷書体H" w:hAnsi="AR P顏眞楷書体H" w:eastAsia="AR P顏眞楷書体H"/>
                <w:b w:val="1"/>
                <w:kern w:val="0"/>
                <w:sz w:val="40"/>
              </w:rPr>
              <w:t>健康太郎</w:t>
            </w:r>
            <w:r>
              <w:rPr>
                <w:rFonts w:hint="eastAsia" w:ascii="AR Pペン楷書体L" w:hAnsi="AR Pペン楷書体L" w:eastAsia="AR Pペン楷書体L"/>
                <w:b w:val="1"/>
                <w:kern w:val="0"/>
              </w:rPr>
              <w:t xml:space="preserve"> </w:t>
            </w:r>
          </w:p>
        </w:tc>
      </w:tr>
      <w:tr>
        <w:trPr>
          <w:trHeight w:val="858" w:hRule="exact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区長</w:t>
            </w:r>
            <w:r>
              <w:rPr>
                <w:rFonts w:hint="eastAsia"/>
              </w:rPr>
              <w:t>住所</w:t>
            </w:r>
          </w:p>
        </w:tc>
        <w:tc>
          <w:tcPr>
            <w:tcW w:w="72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343" w:firstLineChars="1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  <w:sz w:val="28"/>
              </w:rPr>
              <w:t>富士宮市</w:t>
            </w:r>
            <w:r>
              <w:rPr>
                <w:rFonts w:hint="eastAsia" w:ascii="AR P顏眞楷書体H" w:hAnsi="AR P顏眞楷書体H" w:eastAsia="AR P顏眞楷書体H"/>
                <w:b w:val="1"/>
                <w:kern w:val="0"/>
                <w:sz w:val="40"/>
              </w:rPr>
              <w:t>宮原１２番地の１</w:t>
            </w:r>
          </w:p>
        </w:tc>
      </w:tr>
      <w:tr>
        <w:trPr>
          <w:trHeight w:val="718" w:hRule="exact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left="15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60960</wp:posOffset>
                      </wp:positionV>
                      <wp:extent cx="2695575" cy="361950"/>
                      <wp:effectExtent l="127000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95575" cy="361950"/>
                              </a:xfrm>
                              <a:prstGeom prst="wedgeRoundRectCallout">
                                <a:avLst>
                                  <a:gd name="adj1" fmla="val -54667"/>
                                  <a:gd name="adj2" fmla="val 4416"/>
                                  <a:gd name="adj3" fmla="val 16667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日中連絡が取れる番号を記入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5.65pt;mso-wrap-distance-bottom:0pt;margin-top:4.8pt;mso-position-vertical-relative:text;mso-position-horizontal-relative:text;position:absolute;height:28.5pt;mso-wrap-distance-top:0pt;width:212.25pt;mso-wrap-distance-left:5.65pt;margin-left:153.25pt;z-index:6;" o:spid="_x0000_s1033" o:allowincell="t" o:allowoverlap="t" filled="f" stroked="t" strokecolor="#ff0000" strokeweight="1pt" o:spt="62" type="#_x0000_t62" adj="-1008,11754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日中連絡が取れる番号を記入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AR P顏眞楷書体H" w:hAnsi="AR P顏眞楷書体H" w:eastAsia="AR P顏眞楷書体H"/>
                <w:b w:val="1"/>
                <w:kern w:val="0"/>
                <w:sz w:val="24"/>
              </w:rPr>
              <w:t>０９０－１２３４－５６７８</w:t>
            </w:r>
          </w:p>
        </w:tc>
      </w:tr>
      <w:tr>
        <w:trPr>
          <w:trHeight w:val="7373" w:hRule="atLeast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　　績</w:t>
            </w:r>
          </w:p>
        </w:tc>
        <w:tc>
          <w:tcPr>
            <w:tcW w:w="7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１　実施会場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⑴</w:t>
            </w:r>
            <w:r>
              <w:rPr>
                <w:rFonts w:hint="eastAsia" w:ascii="AR Pペン楷書体L" w:hAnsi="AR Pペン楷書体L" w:eastAsia="AR Pペン楷書体L"/>
                <w:b w:val="1"/>
                <w:kern w:val="0"/>
              </w:rPr>
              <w:t>○○○公園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87630</wp:posOffset>
                      </wp:positionV>
                      <wp:extent cx="3438525" cy="514350"/>
                      <wp:effectExtent l="635" t="635" r="29845" b="44005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38525" cy="514350"/>
                              </a:xfrm>
                              <a:prstGeom prst="wedgeRoundRectCallout">
                                <a:avLst>
                                  <a:gd name="adj1" fmla="val -44774"/>
                                  <a:gd name="adj2" fmla="val 133319"/>
                                  <a:gd name="adj3" fmla="val 16667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 w:ascii="AR丸ゴシック体E" w:hAnsi="AR丸ゴシック体E" w:eastAsia="AR丸ゴシック体E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年度（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月～翌年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月）の範囲で記入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</w:rPr>
                                    <w:t>か月以上であること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5.65pt;mso-wrap-distance-bottom:0pt;margin-top:6.9pt;mso-position-vertical-relative:text;mso-position-horizontal-relative:text;position:absolute;height:40.5pt;mso-wrap-distance-top:0pt;width:270.75pt;mso-wrap-distance-left:5.65pt;margin-left:75.95pt;z-index:2;" o:spid="_x0000_s1034" o:allowincell="t" o:allowoverlap="t" filled="f" stroked="t" strokecolor="#ff0000" strokeweight="1pt" o:spt="62" type="#_x0000_t62" adj="1129,39597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 w:ascii="AR丸ゴシック体E" w:hAnsi="AR丸ゴシック体E" w:eastAsia="AR丸ゴシック体E"/>
                                <w:color w:val="FF0000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年度（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月～翌年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月）の範囲で記入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8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</w:rPr>
                              <w:t>か月以上であること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kern w:val="0"/>
              </w:rPr>
              <w:t>　⑵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⑶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⑷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２　実施期間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ＭＳ 明朝" w:hAnsi="ＭＳ 明朝"/>
                <w:kern w:val="0"/>
              </w:rPr>
              <w:t>(</w:t>
            </w:r>
            <w:r>
              <w:rPr>
                <w:rFonts w:hint="eastAsia" w:ascii="ＭＳ 明朝" w:hAnsi="ＭＳ 明朝"/>
                <w:kern w:val="0"/>
              </w:rPr>
              <w:t>例）</w:t>
            </w:r>
            <w:r>
              <w:rPr>
                <w:rFonts w:hint="eastAsia" w:ascii="ＭＳ 明朝" w:hAnsi="ＭＳ 明朝"/>
                <w:b w:val="1"/>
                <w:kern w:val="0"/>
                <w:sz w:val="24"/>
              </w:rPr>
              <w:t>令和　年</w:t>
            </w:r>
            <w:r>
              <w:rPr>
                <w:rFonts w:hint="eastAsia" w:ascii="AR Pペン楷書体L" w:hAnsi="AR Pペン楷書体L" w:eastAsia="AR Pペン楷書体L"/>
                <w:b w:val="1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b w:val="1"/>
                <w:kern w:val="0"/>
                <w:sz w:val="24"/>
              </w:rPr>
              <w:t>月から令和　年</w:t>
            </w:r>
            <w:r>
              <w:rPr>
                <w:rFonts w:hint="eastAsia" w:ascii="AR Pペン楷書体L" w:hAnsi="AR Pペン楷書体L" w:eastAsia="AR Pペン楷書体L"/>
                <w:b w:val="1"/>
                <w:kern w:val="0"/>
                <w:sz w:val="24"/>
              </w:rPr>
              <w:t>　</w:t>
            </w:r>
            <w:r>
              <w:rPr>
                <w:rFonts w:hint="eastAsia" w:ascii="ＭＳ 明朝" w:hAnsi="ＭＳ 明朝"/>
                <w:b w:val="1"/>
                <w:kern w:val="0"/>
                <w:sz w:val="24"/>
              </w:rPr>
              <w:t>月まで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142" w:firstLineChars="5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３　実施回数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567" w:firstLineChars="2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毎日・毎週（　　　）曜日・月（　　　）回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567" w:firstLineChars="2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その他</w:t>
            </w:r>
            <w:r>
              <w:rPr>
                <w:rFonts w:hint="eastAsia" w:ascii="ＭＳ 明朝" w:hAnsi="ＭＳ 明朝"/>
                <w:kern w:val="0"/>
              </w:rPr>
              <w:t>(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AR Pペン楷書体L" w:hAnsi="AR Pペン楷書体L" w:eastAsia="AR Pペン楷書体L"/>
                <w:b w:val="1"/>
                <w:kern w:val="0"/>
              </w:rPr>
              <w:t>第１・３日曜日</w:t>
            </w:r>
            <w:r>
              <w:rPr>
                <w:rFonts w:hint="eastAsia" w:ascii="ＭＳ 明朝" w:hAnsi="ＭＳ 明朝"/>
                <w:kern w:val="0"/>
              </w:rPr>
              <w:t>　　　　　　　　</w:t>
            </w:r>
            <w:r>
              <w:rPr>
                <w:rFonts w:hint="eastAsia" w:ascii="ＭＳ 明朝" w:hAnsi="ＭＳ 明朝"/>
                <w:kern w:val="0"/>
              </w:rPr>
              <w:t>)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567" w:firstLineChars="2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2228215</wp:posOffset>
                      </wp:positionH>
                      <wp:positionV relativeFrom="paragraph">
                        <wp:posOffset>20955</wp:posOffset>
                      </wp:positionV>
                      <wp:extent cx="2969895" cy="514350"/>
                      <wp:effectExtent l="547370" t="635" r="29845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969895" cy="514350"/>
                              </a:xfrm>
                              <a:prstGeom prst="wedgeRoundRectCallout">
                                <a:avLst>
                                  <a:gd name="adj1" fmla="val -68326"/>
                                  <a:gd name="adj2" fmla="val 18627"/>
                                  <a:gd name="adj3" fmla="val 16667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  <w:sz w:val="21"/>
                                    </w:rPr>
                                    <w:t>月に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  <w:sz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  <w:sz w:val="21"/>
                                    </w:rPr>
                                    <w:t>回以上、年度内に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  <w:sz w:val="21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  <w:sz w:val="21"/>
                                    </w:rPr>
                                    <w:t>回以上実施した結果を記入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5.65pt;mso-wrap-distance-bottom:0pt;margin-top:1.65pt;mso-position-vertical-relative:text;mso-position-horizontal-relative:text;position:absolute;height:40.5pt;mso-wrap-distance-top:0pt;width:233.85pt;mso-wrap-distance-left:5.65pt;margin-left:175.45pt;z-index:3;" o:spid="_x0000_s1035" o:allowincell="t" o:allowoverlap="t" filled="f" stroked="t" strokecolor="#ff0000" strokeweight="1pt" o:spt="62" type="#_x0000_t62" adj="-3958,1482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  <w:sz w:val="21"/>
                              </w:rPr>
                              <w:t>月に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  <w:sz w:val="21"/>
                              </w:rPr>
                              <w:t>回以上、年度内に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  <w:sz w:val="21"/>
                              </w:rPr>
                              <w:t>回以上実施した結果を記入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567" w:firstLineChars="2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計（例）</w:t>
            </w:r>
            <w:r>
              <w:rPr>
                <w:rFonts w:hint="eastAsia" w:ascii="AR Pペン楷書体L" w:hAnsi="AR Pペン楷書体L" w:eastAsia="AR Pペン楷書体L"/>
                <w:b w:val="1"/>
                <w:kern w:val="0"/>
              </w:rPr>
              <w:t>２２</w:t>
            </w:r>
            <w:r>
              <w:rPr>
                <w:rFonts w:hint="eastAsia" w:ascii="ＭＳ 明朝" w:hAnsi="ＭＳ 明朝"/>
                <w:kern w:val="0"/>
              </w:rPr>
              <w:t>　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ind w:firstLine="142" w:firstLineChars="5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before="105" w:beforeLines="0" w:beforeAutospacing="0" w:line="225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４　１回平均参加人数　　（例）</w:t>
            </w:r>
            <w:r>
              <w:rPr>
                <w:rFonts w:hint="eastAsia" w:ascii="AR Pペン楷書体L" w:hAnsi="AR Pペン楷書体L" w:eastAsia="AR Pペン楷書体L"/>
                <w:b w:val="1"/>
                <w:kern w:val="0"/>
              </w:rPr>
              <w:t>５０</w:t>
            </w:r>
            <w:r>
              <w:rPr>
                <w:rFonts w:hint="eastAsia" w:ascii="ＭＳ 明朝" w:hAnsi="ＭＳ 明朝"/>
                <w:kern w:val="0"/>
              </w:rPr>
              <w:t>　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239395</wp:posOffset>
                      </wp:positionV>
                      <wp:extent cx="2266950" cy="361950"/>
                      <wp:effectExtent l="635" t="174625" r="29845" b="1079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66950" cy="361950"/>
                              </a:xfrm>
                              <a:prstGeom prst="wedgeRoundRectCallout">
                                <a:avLst>
                                  <a:gd name="adj1" fmla="val -1137"/>
                                  <a:gd name="adj2" fmla="val -98040"/>
                                  <a:gd name="adj3" fmla="val 16667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  <w:kern w:val="0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  <w:color w:val="FF0000"/>
                                      <w:kern w:val="0"/>
                                    </w:rPr>
                                    <w:t>人以上参加したこと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5.65pt;mso-wrap-distance-bottom:0pt;margin-top:18.850000000000001pt;mso-position-vertical-relative:text;mso-position-horizontal-relative:text;position:absolute;height:28.5pt;mso-wrap-distance-top:0pt;width:178.5pt;mso-wrap-distance-left:5.65pt;margin-left:121.45pt;z-index:4;" o:spid="_x0000_s1036" o:allowincell="t" o:allowoverlap="t" filled="f" stroked="t" strokecolor="#ff0000" strokeweight="1pt" o:spt="62" type="#_x0000_t62" adj="10554,-10377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  <w:kern w:val="0"/>
                              </w:rPr>
                              <w:t>10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0000"/>
                                <w:kern w:val="0"/>
                              </w:rPr>
                              <w:t>人以上参加したこと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129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9"/>
  <w:drawingGridHorizontalSpacing w:val="283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 w:customStyle="1">
    <w:name w:val="オアシス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43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464</TotalTime>
  <Pages>3</Pages>
  <Words>0</Words>
  <Characters>400</Characters>
  <Application>JUST Note</Application>
  <Lines>90</Lines>
  <Paragraphs>56</Paragraphs>
  <Company>富士宮市役所</Company>
  <CharactersWithSpaces>513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社会福祉事業補助金交付要綱の一部を改正する要綱</dc:title>
  <dc:creator>富士宮市役所</dc:creator>
  <cp:lastModifiedBy>山田　恵子</cp:lastModifiedBy>
  <cp:lastPrinted>2022-04-05T04:16:29Z</cp:lastPrinted>
  <dcterms:created xsi:type="dcterms:W3CDTF">2017-01-24T06:33:00Z</dcterms:created>
  <dcterms:modified xsi:type="dcterms:W3CDTF">2023-03-27T06:20:53Z</dcterms:modified>
  <cp:revision>33</cp:revision>
</cp:coreProperties>
</file>